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5A" w:rsidRPr="00E3015A" w:rsidRDefault="00E3015A" w:rsidP="00E3015A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CONVENTION PRET DE MATERIE</w:t>
      </w:r>
      <w:r>
        <w:rPr>
          <w:rFonts w:ascii="Arial" w:hAnsi="Arial" w:cs="Arial"/>
        </w:rPr>
        <w:t>LS</w:t>
      </w:r>
    </w:p>
    <w:p w:rsidR="00E3015A" w:rsidRDefault="00E3015A" w:rsidP="00E3015A">
      <w:pPr>
        <w:pStyle w:val="Corpsdetexte"/>
        <w:spacing w:line="276" w:lineRule="auto"/>
        <w:jc w:val="left"/>
        <w:rPr>
          <w:rFonts w:ascii="Arial" w:hAnsi="Arial" w:cs="Arial"/>
          <w:sz w:val="20"/>
        </w:rPr>
      </w:pPr>
    </w:p>
    <w:p w:rsidR="00E3015A" w:rsidRPr="00E3015A" w:rsidRDefault="00E3015A" w:rsidP="00E3015A">
      <w:pPr>
        <w:pStyle w:val="Corpsdetext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E3015A">
        <w:rPr>
          <w:rFonts w:ascii="Arial" w:hAnsi="Arial" w:cs="Arial"/>
          <w:b w:val="0"/>
          <w:sz w:val="20"/>
        </w:rPr>
        <w:t xml:space="preserve">Entre, </w:t>
      </w:r>
    </w:p>
    <w:p w:rsidR="00E3015A" w:rsidRPr="00E3015A" w:rsidRDefault="00E3015A" w:rsidP="00E3015A">
      <w:pPr>
        <w:pStyle w:val="Corpsdetexte"/>
        <w:spacing w:line="276" w:lineRule="auto"/>
        <w:jc w:val="left"/>
        <w:rPr>
          <w:rFonts w:ascii="Arial" w:hAnsi="Arial" w:cs="Arial"/>
          <w:b w:val="0"/>
          <w:sz w:val="16"/>
          <w:szCs w:val="16"/>
        </w:rPr>
      </w:pPr>
      <w:r w:rsidRPr="00E3015A">
        <w:rPr>
          <w:rFonts w:ascii="Arial" w:hAnsi="Arial" w:cs="Arial"/>
          <w:b w:val="0"/>
          <w:sz w:val="20"/>
        </w:rPr>
        <w:t xml:space="preserve"> </w:t>
      </w:r>
    </w:p>
    <w:p w:rsidR="00E3015A" w:rsidRDefault="00E3015A" w:rsidP="00E3015A">
      <w:pPr>
        <w:pStyle w:val="Corpsdetext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E3015A">
        <w:rPr>
          <w:rFonts w:ascii="Arial" w:hAnsi="Arial" w:cs="Arial"/>
          <w:b w:val="0"/>
          <w:sz w:val="20"/>
        </w:rPr>
        <w:t>Le Comité de l’Hérault de Handball représentée par son président, Monsieur Vincent HUGONNET, désigné ci-après « le Comité », d’une part,</w:t>
      </w:r>
    </w:p>
    <w:p w:rsidR="00E3015A" w:rsidRPr="00E3015A" w:rsidRDefault="00E3015A" w:rsidP="00E3015A">
      <w:pPr>
        <w:pStyle w:val="Corpsdetext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E3015A" w:rsidRPr="00E3015A" w:rsidRDefault="00E3015A" w:rsidP="00E3015A">
      <w:pPr>
        <w:tabs>
          <w:tab w:val="left" w:leader="do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</w:t>
      </w:r>
    </w:p>
    <w:p w:rsidR="00E3015A" w:rsidRDefault="00E3015A" w:rsidP="00E3015A">
      <w:pPr>
        <w:tabs>
          <w:tab w:val="left" w:leader="do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Madame/Monsieur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agissant pour l</w:t>
      </w:r>
      <w:bookmarkStart w:id="1" w:name="ListeDéroulante3"/>
      <w:r>
        <w:rPr>
          <w:rFonts w:ascii="Arial" w:hAnsi="Arial" w:cs="Arial"/>
          <w:sz w:val="20"/>
          <w:szCs w:val="20"/>
        </w:rPr>
        <w:t>e club de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en qualité de </w:t>
      </w:r>
      <w:proofErr w:type="spellStart"/>
      <w:r>
        <w:rPr>
          <w:rFonts w:ascii="Arial" w:hAnsi="Arial" w:cs="Arial"/>
          <w:sz w:val="20"/>
          <w:szCs w:val="20"/>
        </w:rPr>
        <w:t>Président-e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bookmarkStart w:id="3" w:name="_Toc64189881"/>
      <w:bookmarkStart w:id="4" w:name="_Toc64518121"/>
      <w:bookmarkStart w:id="5" w:name="_Toc64518279"/>
      <w:r>
        <w:rPr>
          <w:rFonts w:ascii="Arial" w:hAnsi="Arial" w:cs="Arial"/>
          <w:sz w:val="20"/>
          <w:szCs w:val="20"/>
        </w:rPr>
        <w:t xml:space="preserve">ci-après désigné « le Club » </w:t>
      </w:r>
      <w:r>
        <w:rPr>
          <w:rFonts w:ascii="Arial" w:hAnsi="Arial" w:cs="Arial"/>
          <w:b/>
          <w:sz w:val="20"/>
          <w:szCs w:val="20"/>
        </w:rPr>
        <w:t>d’autre part</w:t>
      </w:r>
      <w:bookmarkEnd w:id="3"/>
      <w:bookmarkEnd w:id="4"/>
      <w:bookmarkEnd w:id="5"/>
      <w:r>
        <w:rPr>
          <w:rFonts w:ascii="Arial" w:hAnsi="Arial" w:cs="Arial"/>
          <w:sz w:val="20"/>
          <w:szCs w:val="20"/>
        </w:rPr>
        <w:t>,</w:t>
      </w:r>
    </w:p>
    <w:p w:rsidR="00E3015A" w:rsidRDefault="00E3015A" w:rsidP="00E3015A">
      <w:pPr>
        <w:tabs>
          <w:tab w:val="left" w:leader="do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arrêté ce qui suit :</w:t>
      </w:r>
    </w:p>
    <w:p w:rsidR="00E3015A" w:rsidRDefault="00E3015A" w:rsidP="00E3015A">
      <w:pPr>
        <w:pStyle w:val="Corpsdetexte"/>
        <w:tabs>
          <w:tab w:val="left" w:leader="dot" w:pos="9000"/>
        </w:tabs>
        <w:spacing w:line="276" w:lineRule="auto"/>
        <w:rPr>
          <w:rFonts w:ascii="Arial" w:hAnsi="Arial" w:cs="Arial"/>
          <w:b w:val="0"/>
          <w:sz w:val="20"/>
        </w:rPr>
      </w:pPr>
    </w:p>
    <w:p w:rsidR="00E3015A" w:rsidRPr="00E3015A" w:rsidRDefault="00E3015A" w:rsidP="00E3015A">
      <w:pPr>
        <w:tabs>
          <w:tab w:val="left" w:pos="32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1 – OBJET </w:t>
      </w:r>
      <w:r>
        <w:rPr>
          <w:rFonts w:ascii="Arial" w:hAnsi="Arial" w:cs="Arial"/>
          <w:sz w:val="20"/>
          <w:szCs w:val="20"/>
        </w:rPr>
        <w:tab/>
      </w:r>
    </w:p>
    <w:p w:rsidR="00E3015A" w:rsidRPr="0033633B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b w:val="0"/>
          <w:sz w:val="20"/>
        </w:rPr>
      </w:pPr>
      <w:r w:rsidRPr="0033633B">
        <w:rPr>
          <w:rFonts w:ascii="Arial" w:hAnsi="Arial" w:cs="Arial"/>
          <w:b w:val="0"/>
          <w:sz w:val="20"/>
        </w:rPr>
        <w:t xml:space="preserve">La présente convention a pour objet de définir les modalités de mise à disposition des matériels </w:t>
      </w:r>
      <w:r>
        <w:rPr>
          <w:rFonts w:ascii="Arial" w:hAnsi="Arial" w:cs="Arial"/>
          <w:b w:val="0"/>
          <w:sz w:val="20"/>
        </w:rPr>
        <w:t>permettant la mise en place</w:t>
      </w:r>
      <w:r w:rsidRPr="0033633B">
        <w:rPr>
          <w:rFonts w:ascii="Arial" w:hAnsi="Arial" w:cs="Arial"/>
          <w:b w:val="0"/>
          <w:sz w:val="20"/>
        </w:rPr>
        <w:t xml:space="preserve"> d’animations pour le développement du Handball </w:t>
      </w:r>
    </w:p>
    <w:p w:rsidR="00E3015A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sz w:val="20"/>
        </w:rPr>
      </w:pPr>
    </w:p>
    <w:p w:rsidR="00E3015A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matériel souhaitait est le suivant : </w:t>
      </w:r>
    </w:p>
    <w:p w:rsidR="00E3015A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sz w:val="20"/>
        </w:rPr>
      </w:pPr>
    </w:p>
    <w:p w:rsidR="00E3015A" w:rsidRPr="0033633B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b w:val="0"/>
          <w:sz w:val="20"/>
        </w:rPr>
      </w:pPr>
      <w:r w:rsidRPr="0033633B">
        <w:rPr>
          <w:rFonts w:ascii="Arial" w:hAnsi="Arial" w:cs="Arial"/>
          <w:b w:val="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33633B">
        <w:rPr>
          <w:rFonts w:ascii="Arial" w:hAnsi="Arial" w:cs="Arial"/>
          <w:b w:val="0"/>
          <w:sz w:val="20"/>
        </w:rPr>
        <w:instrText xml:space="preserve"> FORMCHECKBOX </w:instrText>
      </w:r>
      <w:r w:rsidRPr="0033633B">
        <w:rPr>
          <w:rFonts w:ascii="Arial" w:hAnsi="Arial" w:cs="Arial"/>
          <w:b w:val="0"/>
          <w:sz w:val="20"/>
        </w:rPr>
      </w:r>
      <w:r w:rsidRPr="0033633B">
        <w:rPr>
          <w:rFonts w:ascii="Arial" w:hAnsi="Arial" w:cs="Arial"/>
          <w:b w:val="0"/>
          <w:sz w:val="20"/>
        </w:rPr>
        <w:fldChar w:fldCharType="end"/>
      </w:r>
      <w:bookmarkEnd w:id="6"/>
      <w:r w:rsidRPr="0033633B">
        <w:rPr>
          <w:rFonts w:ascii="Arial" w:hAnsi="Arial" w:cs="Arial"/>
          <w:b w:val="0"/>
          <w:sz w:val="20"/>
        </w:rPr>
        <w:t xml:space="preserve"> CARAVANE DU HAND dans sa totalité</w:t>
      </w:r>
    </w:p>
    <w:p w:rsidR="00E3015A" w:rsidRPr="0033633B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b w:val="0"/>
          <w:sz w:val="20"/>
        </w:rPr>
      </w:pPr>
      <w:r w:rsidRPr="0033633B">
        <w:rPr>
          <w:rFonts w:ascii="Arial" w:hAnsi="Arial" w:cs="Arial"/>
          <w:b w:val="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4"/>
      <w:r w:rsidRPr="0033633B">
        <w:rPr>
          <w:rFonts w:ascii="Arial" w:hAnsi="Arial" w:cs="Arial"/>
          <w:b w:val="0"/>
          <w:sz w:val="20"/>
        </w:rPr>
        <w:instrText xml:space="preserve"> FORMCHECKBOX </w:instrText>
      </w:r>
      <w:r w:rsidRPr="0033633B">
        <w:rPr>
          <w:rFonts w:ascii="Arial" w:hAnsi="Arial" w:cs="Arial"/>
          <w:b w:val="0"/>
          <w:sz w:val="20"/>
        </w:rPr>
      </w:r>
      <w:r w:rsidRPr="0033633B">
        <w:rPr>
          <w:rFonts w:ascii="Arial" w:hAnsi="Arial" w:cs="Arial"/>
          <w:b w:val="0"/>
          <w:sz w:val="20"/>
        </w:rPr>
        <w:fldChar w:fldCharType="end"/>
      </w:r>
      <w:bookmarkEnd w:id="7"/>
      <w:r w:rsidRPr="0033633B">
        <w:rPr>
          <w:rFonts w:ascii="Arial" w:hAnsi="Arial" w:cs="Arial"/>
          <w:b w:val="0"/>
          <w:sz w:val="20"/>
        </w:rPr>
        <w:t xml:space="preserve"> RADAR </w:t>
      </w:r>
    </w:p>
    <w:p w:rsidR="00E3015A" w:rsidRPr="0033633B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b w:val="0"/>
          <w:sz w:val="20"/>
        </w:rPr>
      </w:pPr>
      <w:r w:rsidRPr="0033633B">
        <w:rPr>
          <w:rFonts w:ascii="Arial" w:hAnsi="Arial" w:cs="Arial"/>
          <w:b w:val="0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33633B">
        <w:rPr>
          <w:rFonts w:ascii="Arial" w:hAnsi="Arial" w:cs="Arial"/>
          <w:b w:val="0"/>
          <w:sz w:val="20"/>
        </w:rPr>
        <w:instrText xml:space="preserve"> FORMCHECKBOX </w:instrText>
      </w:r>
      <w:r w:rsidRPr="0033633B">
        <w:rPr>
          <w:rFonts w:ascii="Arial" w:hAnsi="Arial" w:cs="Arial"/>
          <w:b w:val="0"/>
          <w:sz w:val="20"/>
        </w:rPr>
      </w:r>
      <w:r w:rsidRPr="0033633B">
        <w:rPr>
          <w:rFonts w:ascii="Arial" w:hAnsi="Arial" w:cs="Arial"/>
          <w:b w:val="0"/>
          <w:sz w:val="20"/>
        </w:rPr>
        <w:fldChar w:fldCharType="end"/>
      </w:r>
      <w:bookmarkEnd w:id="8"/>
      <w:r w:rsidRPr="0033633B">
        <w:rPr>
          <w:rFonts w:ascii="Arial" w:hAnsi="Arial" w:cs="Arial"/>
          <w:b w:val="0"/>
          <w:sz w:val="20"/>
        </w:rPr>
        <w:t xml:space="preserve"> RADAR ET LA TENTE</w:t>
      </w:r>
    </w:p>
    <w:p w:rsidR="00E3015A" w:rsidRPr="0033633B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b w:val="0"/>
          <w:sz w:val="20"/>
        </w:rPr>
      </w:pPr>
      <w:r w:rsidRPr="0033633B">
        <w:rPr>
          <w:rFonts w:ascii="Arial" w:hAnsi="Arial" w:cs="Arial"/>
          <w:b w:val="0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33633B">
        <w:rPr>
          <w:rFonts w:ascii="Arial" w:hAnsi="Arial" w:cs="Arial"/>
          <w:b w:val="0"/>
          <w:sz w:val="20"/>
        </w:rPr>
        <w:instrText xml:space="preserve"> FORMCHECKBOX </w:instrText>
      </w:r>
      <w:r w:rsidRPr="0033633B">
        <w:rPr>
          <w:rFonts w:ascii="Arial" w:hAnsi="Arial" w:cs="Arial"/>
          <w:b w:val="0"/>
          <w:sz w:val="20"/>
        </w:rPr>
      </w:r>
      <w:r w:rsidRPr="0033633B">
        <w:rPr>
          <w:rFonts w:ascii="Arial" w:hAnsi="Arial" w:cs="Arial"/>
          <w:b w:val="0"/>
          <w:sz w:val="20"/>
        </w:rPr>
        <w:fldChar w:fldCharType="end"/>
      </w:r>
      <w:bookmarkEnd w:id="9"/>
      <w:r w:rsidRPr="0033633B">
        <w:rPr>
          <w:rFonts w:ascii="Arial" w:hAnsi="Arial" w:cs="Arial"/>
          <w:b w:val="0"/>
          <w:sz w:val="20"/>
        </w:rPr>
        <w:t xml:space="preserve"> BUTS AVEC BÂCHAE A TROUS</w:t>
      </w:r>
    </w:p>
    <w:p w:rsidR="00E3015A" w:rsidRPr="0033633B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b w:val="0"/>
          <w:sz w:val="20"/>
          <w:lang w:val="en-US"/>
        </w:rPr>
      </w:pPr>
      <w:r w:rsidRPr="0033633B">
        <w:rPr>
          <w:rFonts w:ascii="Arial" w:hAnsi="Arial" w:cs="Arial"/>
          <w:b w:val="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Pr="0033633B">
        <w:rPr>
          <w:rFonts w:ascii="Arial" w:hAnsi="Arial" w:cs="Arial"/>
          <w:b w:val="0"/>
          <w:sz w:val="20"/>
          <w:lang w:val="en-US"/>
        </w:rPr>
        <w:instrText xml:space="preserve"> FORMCHECKBOX </w:instrText>
      </w:r>
      <w:r w:rsidRPr="0033633B">
        <w:rPr>
          <w:rFonts w:ascii="Arial" w:hAnsi="Arial" w:cs="Arial"/>
          <w:b w:val="0"/>
          <w:sz w:val="20"/>
        </w:rPr>
      </w:r>
      <w:r w:rsidRPr="0033633B">
        <w:rPr>
          <w:rFonts w:ascii="Arial" w:hAnsi="Arial" w:cs="Arial"/>
          <w:b w:val="0"/>
          <w:sz w:val="20"/>
        </w:rPr>
        <w:fldChar w:fldCharType="end"/>
      </w:r>
      <w:bookmarkEnd w:id="10"/>
      <w:r w:rsidRPr="0033633B">
        <w:rPr>
          <w:rFonts w:ascii="Arial" w:hAnsi="Arial" w:cs="Arial"/>
          <w:b w:val="0"/>
          <w:sz w:val="20"/>
          <w:lang w:val="en-US"/>
        </w:rPr>
        <w:t xml:space="preserve"> KIT BABYHAND</w:t>
      </w:r>
    </w:p>
    <w:p w:rsidR="00E3015A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b w:val="0"/>
          <w:sz w:val="20"/>
          <w:lang w:val="en-US"/>
        </w:rPr>
      </w:pPr>
      <w:r w:rsidRPr="0033633B">
        <w:rPr>
          <w:rFonts w:ascii="Arial" w:hAnsi="Arial" w:cs="Arial"/>
          <w:b w:val="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Pr="0033633B">
        <w:rPr>
          <w:rFonts w:ascii="Arial" w:hAnsi="Arial" w:cs="Arial"/>
          <w:b w:val="0"/>
          <w:sz w:val="20"/>
          <w:lang w:val="en-US"/>
        </w:rPr>
        <w:instrText xml:space="preserve"> FORMCHECKBOX </w:instrText>
      </w:r>
      <w:r w:rsidRPr="0033633B">
        <w:rPr>
          <w:rFonts w:ascii="Arial" w:hAnsi="Arial" w:cs="Arial"/>
          <w:b w:val="0"/>
          <w:sz w:val="20"/>
        </w:rPr>
      </w:r>
      <w:r w:rsidRPr="0033633B">
        <w:rPr>
          <w:rFonts w:ascii="Arial" w:hAnsi="Arial" w:cs="Arial"/>
          <w:b w:val="0"/>
          <w:sz w:val="20"/>
        </w:rPr>
        <w:fldChar w:fldCharType="end"/>
      </w:r>
      <w:bookmarkEnd w:id="11"/>
      <w:r w:rsidRPr="0033633B">
        <w:rPr>
          <w:rFonts w:ascii="Arial" w:hAnsi="Arial" w:cs="Arial"/>
          <w:b w:val="0"/>
          <w:sz w:val="20"/>
          <w:lang w:val="en-US"/>
        </w:rPr>
        <w:t xml:space="preserve"> KIT HAND A 4</w:t>
      </w:r>
    </w:p>
    <w:p w:rsidR="00E3015A" w:rsidRPr="0033633B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b w:val="0"/>
          <w:sz w:val="20"/>
          <w:lang w:val="en-US"/>
        </w:rPr>
      </w:pPr>
    </w:p>
    <w:p w:rsidR="00E3015A" w:rsidRDefault="00E3015A" w:rsidP="00E3015A">
      <w:pPr>
        <w:tabs>
          <w:tab w:val="left" w:leader="dot" w:pos="4536"/>
          <w:tab w:val="left" w:leader="dot" w:pos="85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2 : PROPRIETE DU MATERIEL.</w:t>
      </w:r>
    </w:p>
    <w:p w:rsidR="00E3015A" w:rsidRDefault="00E3015A" w:rsidP="00E3015A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matériel mis à disposition auprès du Club appartient au Comité de l’Hérault de Handball.</w:t>
      </w:r>
    </w:p>
    <w:p w:rsidR="00E3015A" w:rsidRPr="0033633B" w:rsidRDefault="00E3015A" w:rsidP="00E3015A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3633B">
        <w:rPr>
          <w:rFonts w:ascii="Arial" w:hAnsi="Arial" w:cs="Arial"/>
          <w:sz w:val="20"/>
          <w:szCs w:val="20"/>
        </w:rPr>
        <w:t xml:space="preserve">Aucune modification sur le matériel ne pourra se faire sans l’autorisation de cette dernière </w:t>
      </w:r>
    </w:p>
    <w:p w:rsidR="00E3015A" w:rsidRDefault="00E3015A" w:rsidP="00E3015A">
      <w:pPr>
        <w:tabs>
          <w:tab w:val="left" w:leader="dot" w:pos="4536"/>
          <w:tab w:val="left" w:leader="dot" w:pos="8505"/>
        </w:tabs>
        <w:rPr>
          <w:rFonts w:ascii="Arial" w:hAnsi="Arial" w:cs="Arial"/>
          <w:b/>
          <w:sz w:val="20"/>
          <w:szCs w:val="20"/>
        </w:rPr>
      </w:pPr>
    </w:p>
    <w:p w:rsidR="00E3015A" w:rsidRDefault="00E3015A" w:rsidP="00E3015A">
      <w:pPr>
        <w:tabs>
          <w:tab w:val="left" w:leader="dot" w:pos="4536"/>
          <w:tab w:val="left" w:leader="dot" w:pos="8505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ARTICLE 3 : ENGAGEMENT Du Comité :  </w:t>
      </w:r>
    </w:p>
    <w:p w:rsidR="00E3015A" w:rsidRDefault="00E3015A" w:rsidP="00E3015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33633B">
        <w:rPr>
          <w:rFonts w:ascii="Arial" w:hAnsi="Arial" w:cs="Arial"/>
          <w:sz w:val="20"/>
          <w:szCs w:val="20"/>
        </w:rPr>
        <w:t>e Comité met à disposition du club le matériel demandé</w:t>
      </w:r>
      <w:r>
        <w:rPr>
          <w:rFonts w:ascii="Arial" w:hAnsi="Arial" w:cs="Arial"/>
          <w:sz w:val="20"/>
          <w:szCs w:val="20"/>
        </w:rPr>
        <w:t>. Elle s’octroie le droit de demander un chèque de caution selon les modalités suivantes :</w:t>
      </w:r>
    </w:p>
    <w:p w:rsidR="00E3015A" w:rsidRDefault="00E3015A" w:rsidP="00E3015A">
      <w:pPr>
        <w:numPr>
          <w:ilvl w:val="1"/>
          <w:numId w:val="1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kits</w:t>
      </w:r>
      <w:r w:rsidRPr="0033633B">
        <w:rPr>
          <w:rFonts w:ascii="Arial" w:hAnsi="Arial" w:cs="Arial"/>
          <w:sz w:val="20"/>
          <w:szCs w:val="20"/>
        </w:rPr>
        <w:t xml:space="preserve"> d’un montant de </w:t>
      </w:r>
      <w:r>
        <w:rPr>
          <w:rFonts w:ascii="Arial" w:hAnsi="Arial" w:cs="Arial"/>
          <w:sz w:val="20"/>
          <w:szCs w:val="20"/>
        </w:rPr>
        <w:t>250</w:t>
      </w:r>
      <w:r w:rsidRPr="0033633B">
        <w:rPr>
          <w:rFonts w:ascii="Arial" w:hAnsi="Arial" w:cs="Arial"/>
          <w:sz w:val="20"/>
          <w:szCs w:val="20"/>
        </w:rPr>
        <w:t xml:space="preserve"> euros, </w:t>
      </w:r>
    </w:p>
    <w:p w:rsidR="00E3015A" w:rsidRPr="0033633B" w:rsidRDefault="00E3015A" w:rsidP="00E3015A">
      <w:pPr>
        <w:numPr>
          <w:ilvl w:val="1"/>
          <w:numId w:val="1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33633B">
        <w:rPr>
          <w:rFonts w:ascii="Arial" w:hAnsi="Arial" w:cs="Arial"/>
          <w:sz w:val="20"/>
          <w:szCs w:val="20"/>
        </w:rPr>
        <w:t>Pour la Caravane dans sa totalité ou partiellement, d’un montant de 1</w:t>
      </w:r>
      <w:r>
        <w:rPr>
          <w:rFonts w:ascii="Arial" w:hAnsi="Arial" w:cs="Arial"/>
          <w:sz w:val="20"/>
          <w:szCs w:val="20"/>
        </w:rPr>
        <w:t xml:space="preserve"> </w:t>
      </w:r>
      <w:r w:rsidRPr="0033633B">
        <w:rPr>
          <w:rFonts w:ascii="Arial" w:hAnsi="Arial" w:cs="Arial"/>
          <w:sz w:val="20"/>
          <w:szCs w:val="20"/>
        </w:rPr>
        <w:t xml:space="preserve">000 euros </w:t>
      </w:r>
    </w:p>
    <w:p w:rsidR="00E3015A" w:rsidRDefault="00E3015A" w:rsidP="00E3015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E3015A" w:rsidRPr="00084D73" w:rsidRDefault="00E3015A" w:rsidP="00E3015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pStyle w:val="Titre4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E3015A">
        <w:rPr>
          <w:rFonts w:ascii="Arial" w:hAnsi="Arial" w:cs="Arial"/>
          <w:b/>
          <w:i w:val="0"/>
          <w:color w:val="auto"/>
          <w:sz w:val="20"/>
          <w:szCs w:val="20"/>
        </w:rPr>
        <w:lastRenderedPageBreak/>
        <w:t>ARTICLE 4 – ENGAGEMENT du Club :</w:t>
      </w:r>
    </w:p>
    <w:p w:rsidR="00E3015A" w:rsidRPr="00E3015A" w:rsidRDefault="00E3015A" w:rsidP="00E3015A"/>
    <w:p w:rsidR="00E3015A" w:rsidRDefault="00E3015A" w:rsidP="00E3015A">
      <w:pPr>
        <w:numPr>
          <w:ilvl w:val="0"/>
          <w:numId w:val="14"/>
        </w:num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Club s’engage à la plus grande vigilance concernant les matériels mis à sa disposition pendant toute la durée du prêt et ne pourra, en aucun cas, exercer un recours contre le Comité pour tout dommage matériel ou corporel pouvant résulter de leur utilisation</w:t>
      </w:r>
    </w:p>
    <w:p w:rsidR="00E3015A" w:rsidRPr="00E3015A" w:rsidRDefault="00E3015A" w:rsidP="00E3015A">
      <w:p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Le matériel mis à disposition est placé sous l’entière responsabilité du Président du Club emprunteur dès la réception de ce dernier auprès du personnel du comité. </w:t>
      </w:r>
    </w:p>
    <w:p w:rsidR="00E3015A" w:rsidRPr="00E3015A" w:rsidRDefault="00E3015A" w:rsidP="00E3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numPr>
          <w:ilvl w:val="0"/>
          <w:numId w:val="14"/>
        </w:num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Club s'engage à dédommager le Comité pour tout sinistre constaté et reconnu sur le matériel concerné lors de la reprise en main par le personnel du Comité à concurrence de sa remise à neuf ou de son remplacement.</w:t>
      </w:r>
    </w:p>
    <w:p w:rsidR="00E3015A" w:rsidRPr="00E3015A" w:rsidRDefault="00E3015A" w:rsidP="00E3015A">
      <w:p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numPr>
          <w:ilvl w:val="0"/>
          <w:numId w:val="14"/>
        </w:num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Club est tenu de présenter une assurance couvrant les éventuels dommages que pourraient subir les matériels faisant l'objet de cette mise à disposition pendant la manifestation, ou les transports.</w:t>
      </w:r>
    </w:p>
    <w:p w:rsidR="00E3015A" w:rsidRDefault="00E3015A" w:rsidP="00E3015A">
      <w:pPr>
        <w:numPr>
          <w:ilvl w:val="0"/>
          <w:numId w:val="14"/>
        </w:numPr>
        <w:tabs>
          <w:tab w:val="left" w:leader="dot" w:pos="4536"/>
          <w:tab w:val="left" w:leader="dot" w:pos="8505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Club s'engage à restituer les matériels empruntés aussitôt les animations terminées. </w:t>
      </w:r>
    </w:p>
    <w:p w:rsidR="00E3015A" w:rsidRDefault="00E3015A" w:rsidP="00E3015A">
      <w:pPr>
        <w:numPr>
          <w:ilvl w:val="0"/>
          <w:numId w:val="14"/>
        </w:numPr>
        <w:tabs>
          <w:tab w:val="left" w:leader="dot" w:pos="4536"/>
          <w:tab w:val="left" w:leader="dot" w:pos="8505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d’opérations organisées par le Comité, celui-ci sera prioritaire à celles organisées par les Clubs. </w:t>
      </w:r>
    </w:p>
    <w:p w:rsidR="00E3015A" w:rsidRDefault="00E3015A" w:rsidP="00E3015A">
      <w:pPr>
        <w:tabs>
          <w:tab w:val="left" w:leader="dot" w:pos="4536"/>
          <w:tab w:val="left" w:leader="dot" w:pos="850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5 – DESCRIPTION DU MATERIEL.</w:t>
      </w:r>
    </w:p>
    <w:p w:rsidR="00E3015A" w:rsidRDefault="00E3015A" w:rsidP="00E3015A">
      <w:pPr>
        <w:numPr>
          <w:ilvl w:val="0"/>
          <w:numId w:val="14"/>
        </w:numPr>
        <w:tabs>
          <w:tab w:val="left" w:leader="dot" w:pos="4536"/>
          <w:tab w:val="left" w:leader="dot" w:pos="85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matériels concernés sont ceux indiqués à l'annexe 2 de la présente convention. Un état des lieux rentrant et sortant sera effectué conjointement par le club et le comité.</w:t>
      </w:r>
    </w:p>
    <w:p w:rsidR="00E3015A" w:rsidRDefault="00E3015A" w:rsidP="00E3015A">
      <w:pPr>
        <w:numPr>
          <w:ilvl w:val="0"/>
          <w:numId w:val="14"/>
        </w:numPr>
        <w:tabs>
          <w:tab w:val="left" w:leader="dot" w:pos="4536"/>
          <w:tab w:val="left" w:leader="dot" w:pos="85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cas où les dates se succèdent sans possibilité de retour par le comité les deux clubs procèderont à un état des lieux conjoint (Etat des lieux intermédiaire) signé par les deux présidents. </w:t>
      </w:r>
    </w:p>
    <w:p w:rsidR="00E3015A" w:rsidRDefault="00E3015A" w:rsidP="00E3015A">
      <w:pPr>
        <w:tabs>
          <w:tab w:val="left" w:leader="dot" w:pos="4536"/>
          <w:tab w:val="left" w:leader="dot" w:pos="8505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club qui recevra les matériels en deviendra le responsable devant le comité lors de la réception. </w:t>
      </w:r>
    </w:p>
    <w:p w:rsidR="00E3015A" w:rsidRDefault="00E3015A" w:rsidP="00E3015A">
      <w:pPr>
        <w:pStyle w:val="Corpsdetexte"/>
        <w:tabs>
          <w:tab w:val="left" w:leader="dot" w:pos="9000"/>
        </w:tabs>
        <w:spacing w:line="276" w:lineRule="auto"/>
        <w:jc w:val="left"/>
        <w:rPr>
          <w:rFonts w:ascii="Arial" w:hAnsi="Arial" w:cs="Arial"/>
          <w:sz w:val="20"/>
        </w:rPr>
      </w:pPr>
    </w:p>
    <w:p w:rsidR="00E3015A" w:rsidRDefault="00E301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E3015A" w:rsidRPr="00E3015A" w:rsidRDefault="00E3015A" w:rsidP="00E3015A">
      <w:pPr>
        <w:tabs>
          <w:tab w:val="left" w:leader="dot" w:pos="4536"/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ARTICLE 6 - DUREE DE LA CONVENTION</w:t>
      </w:r>
    </w:p>
    <w:p w:rsidR="00E3015A" w:rsidRPr="00E3015A" w:rsidRDefault="00E3015A" w:rsidP="00E3015A">
      <w:pPr>
        <w:tabs>
          <w:tab w:val="left" w:leader="dot" w:pos="4536"/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convention est valable</w:t>
      </w:r>
      <w:r>
        <w:rPr>
          <w:rFonts w:ascii="Arial" w:hAnsi="Arial" w:cs="Arial"/>
          <w:sz w:val="20"/>
          <w:szCs w:val="20"/>
        </w:rPr>
        <w:t xml:space="preserve"> </w:t>
      </w:r>
      <w:r w:rsidRPr="00E3015A">
        <w:rPr>
          <w:rFonts w:ascii="Arial" w:hAnsi="Arial" w:cs="Arial"/>
          <w:sz w:val="20"/>
          <w:szCs w:val="20"/>
        </w:rPr>
        <w:t>d</w:t>
      </w:r>
      <w:r w:rsidRPr="00E3015A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sz w:val="20"/>
          <w:szCs w:val="20"/>
        </w:rPr>
        <w:t xml:space="preserve"> au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4" w:name="Texte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:rsidR="00E3015A" w:rsidRDefault="00E3015A" w:rsidP="00E3015A">
      <w:pPr>
        <w:tabs>
          <w:tab w:val="left" w:leader="dot" w:pos="4500"/>
          <w:tab w:val="left" w:leader="dot" w:pos="8100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pStyle w:val="Corpsdetexte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Chaque page de la présente convention doit être paraphée par les deux parties. Toute modification éventuelle devra faire l’objet d’un avenant, apporté et signé par les deux parties.</w:t>
      </w:r>
    </w:p>
    <w:p w:rsidR="00E3015A" w:rsidRDefault="00E3015A" w:rsidP="00E3015A">
      <w:pPr>
        <w:tabs>
          <w:tab w:val="left" w:leader="dot" w:pos="4536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tabs>
          <w:tab w:val="left" w:leader="dot" w:pos="4536"/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Montpellier en deux exemplaires, 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E3015A" w:rsidRDefault="00E3015A" w:rsidP="00E3015A">
      <w:pPr>
        <w:tabs>
          <w:tab w:val="left" w:leader="dot" w:pos="4536"/>
          <w:tab w:val="left" w:leader="dot" w:pos="8505"/>
        </w:tabs>
        <w:rPr>
          <w:rFonts w:ascii="Arial" w:hAnsi="Arial" w:cs="Arial"/>
          <w:sz w:val="20"/>
          <w:szCs w:val="20"/>
        </w:rPr>
      </w:pPr>
    </w:p>
    <w:p w:rsidR="00E3015A" w:rsidRDefault="00E3015A" w:rsidP="00E3015A">
      <w:pPr>
        <w:tabs>
          <w:tab w:val="left" w:leader="dot" w:pos="4536"/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Signatures précédées de « lu et approuvé »</w:t>
      </w:r>
    </w:p>
    <w:p w:rsidR="00E3015A" w:rsidRDefault="00E3015A" w:rsidP="00E3015A">
      <w:pPr>
        <w:pStyle w:val="Titre6"/>
        <w:tabs>
          <w:tab w:val="left" w:pos="4500"/>
        </w:tabs>
        <w:spacing w:before="0"/>
        <w:rPr>
          <w:rFonts w:ascii="Arial" w:hAnsi="Arial" w:cs="Arial"/>
          <w:b/>
          <w:bCs/>
          <w:sz w:val="20"/>
          <w:szCs w:val="20"/>
        </w:rPr>
      </w:pPr>
    </w:p>
    <w:p w:rsidR="00E3015A" w:rsidRDefault="00E3015A" w:rsidP="00E3015A">
      <w:pPr>
        <w:rPr>
          <w:color w:val="000000" w:themeColor="text1"/>
        </w:rPr>
      </w:pPr>
    </w:p>
    <w:p w:rsidR="00E3015A" w:rsidRDefault="00E3015A" w:rsidP="00E3015A">
      <w:pPr>
        <w:pStyle w:val="Titre6"/>
        <w:tabs>
          <w:tab w:val="left" w:pos="4500"/>
        </w:tabs>
        <w:spacing w:befor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Le/La Président-e du Club.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Président du Comité de l’Hérault de Handball</w:t>
      </w:r>
    </w:p>
    <w:p w:rsidR="00E3015A" w:rsidRDefault="00E3015A" w:rsidP="00E3015A"/>
    <w:p w:rsidR="00E3015A" w:rsidRDefault="00E3015A" w:rsidP="00E3015A"/>
    <w:p w:rsidR="00E3015A" w:rsidRDefault="00E3015A" w:rsidP="00E3015A">
      <w:r>
        <w:tab/>
      </w:r>
    </w:p>
    <w:p w:rsidR="00E3015A" w:rsidRPr="0033633B" w:rsidRDefault="00E3015A" w:rsidP="00E3015A"/>
    <w:p w:rsidR="00E3015A" w:rsidRDefault="00E3015A" w:rsidP="00E3015A">
      <w:pPr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</w:rPr>
      </w:pPr>
      <w:r w:rsidRPr="0033633B">
        <w:rPr>
          <w:rFonts w:ascii="Arial" w:hAnsi="Arial" w:cs="Arial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Pr="0033633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3633B">
        <w:rPr>
          <w:rFonts w:ascii="Arial" w:hAnsi="Arial" w:cs="Arial"/>
          <w:b/>
          <w:sz w:val="20"/>
          <w:szCs w:val="20"/>
        </w:rPr>
      </w:r>
      <w:r w:rsidRPr="0033633B">
        <w:rPr>
          <w:rFonts w:ascii="Arial" w:hAnsi="Arial" w:cs="Arial"/>
          <w:b/>
          <w:sz w:val="20"/>
          <w:szCs w:val="20"/>
        </w:rPr>
        <w:fldChar w:fldCharType="separate"/>
      </w:r>
      <w:bookmarkStart w:id="17" w:name="_GoBack"/>
      <w:r w:rsidRPr="0033633B">
        <w:rPr>
          <w:rFonts w:ascii="Arial" w:hAnsi="Arial" w:cs="Arial"/>
          <w:b/>
          <w:noProof/>
          <w:sz w:val="20"/>
          <w:szCs w:val="20"/>
        </w:rPr>
        <w:t> </w:t>
      </w:r>
      <w:r w:rsidRPr="0033633B">
        <w:rPr>
          <w:rFonts w:ascii="Arial" w:hAnsi="Arial" w:cs="Arial"/>
          <w:b/>
          <w:noProof/>
          <w:sz w:val="20"/>
          <w:szCs w:val="20"/>
        </w:rPr>
        <w:t> </w:t>
      </w:r>
      <w:r w:rsidRPr="0033633B">
        <w:rPr>
          <w:rFonts w:ascii="Arial" w:hAnsi="Arial" w:cs="Arial"/>
          <w:b/>
          <w:noProof/>
          <w:sz w:val="20"/>
          <w:szCs w:val="20"/>
        </w:rPr>
        <w:t> </w:t>
      </w:r>
      <w:r w:rsidRPr="0033633B">
        <w:rPr>
          <w:rFonts w:ascii="Arial" w:hAnsi="Arial" w:cs="Arial"/>
          <w:b/>
          <w:noProof/>
          <w:sz w:val="20"/>
          <w:szCs w:val="20"/>
        </w:rPr>
        <w:t> </w:t>
      </w:r>
      <w:r w:rsidRPr="0033633B">
        <w:rPr>
          <w:rFonts w:ascii="Arial" w:hAnsi="Arial" w:cs="Arial"/>
          <w:b/>
          <w:noProof/>
          <w:sz w:val="20"/>
          <w:szCs w:val="20"/>
        </w:rPr>
        <w:t> </w:t>
      </w:r>
      <w:bookmarkEnd w:id="17"/>
      <w:r w:rsidRPr="0033633B">
        <w:rPr>
          <w:rFonts w:ascii="Arial" w:hAnsi="Arial" w:cs="Arial"/>
          <w:b/>
          <w:sz w:val="20"/>
          <w:szCs w:val="20"/>
        </w:rPr>
        <w:fldChar w:fldCharType="end"/>
      </w:r>
      <w:bookmarkEnd w:id="16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Vincent HUGONNET</w:t>
      </w:r>
    </w:p>
    <w:p w:rsidR="00E3015A" w:rsidRDefault="00E3015A" w:rsidP="00E3015A">
      <w:pPr>
        <w:jc w:val="right"/>
        <w:rPr>
          <w:sz w:val="28"/>
          <w:szCs w:val="28"/>
        </w:rPr>
      </w:pPr>
    </w:p>
    <w:p w:rsidR="00E3015A" w:rsidRDefault="00E3015A" w:rsidP="00E3015A"/>
    <w:p w:rsidR="00E3015A" w:rsidRDefault="00E3015A" w:rsidP="00E3015A"/>
    <w:p w:rsidR="005B62AC" w:rsidRPr="00D9435D" w:rsidRDefault="005B62AC" w:rsidP="00E3015A">
      <w:pPr>
        <w:pStyle w:val="Titre1"/>
        <w:jc w:val="center"/>
      </w:pPr>
    </w:p>
    <w:sectPr w:rsidR="005B62AC" w:rsidRPr="00D9435D" w:rsidSect="00022806">
      <w:headerReference w:type="default" r:id="rId8"/>
      <w:footerReference w:type="default" r:id="rId9"/>
      <w:pgSz w:w="11900" w:h="16840"/>
      <w:pgMar w:top="1417" w:right="1417" w:bottom="1417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F2" w:rsidRDefault="00C80EF2" w:rsidP="00FE604A">
      <w:r>
        <w:separator/>
      </w:r>
    </w:p>
  </w:endnote>
  <w:endnote w:type="continuationSeparator" w:id="0">
    <w:p w:rsidR="00C80EF2" w:rsidRDefault="00C80EF2" w:rsidP="00FE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99" w:rsidRPr="00AF4B99" w:rsidRDefault="00022806" w:rsidP="00AF4B99">
    <w:pPr>
      <w:jc w:val="center"/>
      <w:rPr>
        <w:rFonts w:cs="Times New Roman"/>
        <w:b/>
        <w:bCs/>
        <w:i/>
        <w:iCs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1E6AAD5" wp14:editId="09345744">
          <wp:simplePos x="0" y="0"/>
          <wp:positionH relativeFrom="column">
            <wp:posOffset>757645</wp:posOffset>
          </wp:positionH>
          <wp:positionV relativeFrom="page">
            <wp:posOffset>9973492</wp:posOffset>
          </wp:positionV>
          <wp:extent cx="3500846" cy="525809"/>
          <wp:effectExtent l="50800" t="0" r="55245" b="9652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andeau 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846" cy="525809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2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F2" w:rsidRDefault="00C80EF2" w:rsidP="00FE604A">
      <w:r>
        <w:separator/>
      </w:r>
    </w:p>
  </w:footnote>
  <w:footnote w:type="continuationSeparator" w:id="0">
    <w:p w:rsidR="00C80EF2" w:rsidRDefault="00C80EF2" w:rsidP="00FE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99" w:rsidRPr="00AF4B99" w:rsidRDefault="00AF4B99" w:rsidP="00AF4B99">
    <w:pPr>
      <w:rPr>
        <w:rFonts w:cs="Times New Roman"/>
        <w:b/>
        <w:bCs/>
        <w:i/>
        <w:iCs/>
        <w:sz w:val="18"/>
        <w:szCs w:val="18"/>
      </w:rPr>
    </w:pPr>
    <w:r w:rsidRPr="00AF4B99">
      <w:rPr>
        <w:rFonts w:cs="Times New Roman"/>
        <w:b/>
        <w:bCs/>
        <w:i/>
        <w:iCs/>
        <w:sz w:val="18"/>
        <w:szCs w:val="18"/>
      </w:rPr>
      <w:t xml:space="preserve"> </w:t>
    </w:r>
  </w:p>
  <w:p w:rsidR="000F0695" w:rsidRDefault="00A429D8" w:rsidP="000F0695">
    <w:pPr>
      <w:spacing w:after="0"/>
      <w:jc w:val="center"/>
      <w:rPr>
        <w:rFonts w:cs="Times New Roman"/>
        <w:b/>
        <w:sz w:val="18"/>
        <w:szCs w:val="18"/>
      </w:rPr>
    </w:pPr>
    <w:r w:rsidRPr="00A429D8">
      <w:rPr>
        <w:rFonts w:cs="Times New Roman"/>
        <w:b/>
        <w:sz w:val="18"/>
        <w:szCs w:val="18"/>
      </w:rPr>
      <w:t>COMITE DE L’HERAU</w:t>
    </w:r>
    <w:r>
      <w:rPr>
        <w:rFonts w:cs="Times New Roman"/>
        <w:b/>
        <w:sz w:val="18"/>
        <w:szCs w:val="18"/>
      </w:rPr>
      <w:t>L</w:t>
    </w:r>
    <w:r w:rsidRPr="00A429D8">
      <w:rPr>
        <w:rFonts w:cs="Times New Roman"/>
        <w:b/>
        <w:sz w:val="18"/>
        <w:szCs w:val="18"/>
      </w:rPr>
      <w:t>T DE HANDBAL</w:t>
    </w:r>
    <w:r>
      <w:rPr>
        <w:rFonts w:cs="Times New Roman"/>
        <w:b/>
        <w:sz w:val="18"/>
        <w:szCs w:val="18"/>
      </w:rPr>
      <w:t>L</w:t>
    </w:r>
  </w:p>
  <w:p w:rsidR="00022806" w:rsidRPr="000F0695" w:rsidRDefault="00022806" w:rsidP="000F0695">
    <w:pPr>
      <w:spacing w:after="0"/>
      <w:jc w:val="center"/>
      <w:rPr>
        <w:rFonts w:cs="Times New Roman"/>
        <w:b/>
        <w:sz w:val="18"/>
        <w:szCs w:val="18"/>
      </w:rPr>
    </w:pPr>
    <w:r w:rsidRPr="00D14892">
      <w:rPr>
        <w:rFonts w:cs="Times New Roman"/>
        <w:sz w:val="18"/>
        <w:szCs w:val="18"/>
      </w:rPr>
      <w:t>Maison Départementale des Sports Nelson MANDELA</w:t>
    </w:r>
  </w:p>
  <w:p w:rsidR="00022806" w:rsidRDefault="00022806" w:rsidP="000F0695">
    <w:pPr>
      <w:spacing w:after="0"/>
      <w:jc w:val="center"/>
      <w:rPr>
        <w:rFonts w:cs="Times New Roman"/>
        <w:b/>
        <w:bCs/>
        <w:i/>
        <w:iCs/>
        <w:sz w:val="18"/>
        <w:szCs w:val="18"/>
      </w:rPr>
    </w:pPr>
    <w:r w:rsidRPr="00D14892">
      <w:rPr>
        <w:rFonts w:cs="Times New Roman"/>
        <w:sz w:val="18"/>
        <w:szCs w:val="18"/>
      </w:rPr>
      <w:t xml:space="preserve">ZAC de </w:t>
    </w:r>
    <w:proofErr w:type="spellStart"/>
    <w:r w:rsidRPr="00D14892">
      <w:rPr>
        <w:rFonts w:cs="Times New Roman"/>
        <w:sz w:val="18"/>
        <w:szCs w:val="18"/>
      </w:rPr>
      <w:t>PierresVives</w:t>
    </w:r>
    <w:proofErr w:type="spellEnd"/>
    <w:r w:rsidRPr="00D14892">
      <w:rPr>
        <w:rFonts w:cs="Times New Roman"/>
        <w:sz w:val="18"/>
        <w:szCs w:val="18"/>
      </w:rPr>
      <w:t>, 66 Esplanade de l’Égalité – BP 7250</w:t>
    </w:r>
    <w:r w:rsidRPr="00D14892">
      <w:rPr>
        <w:rFonts w:cs="Times New Roman"/>
        <w:sz w:val="18"/>
        <w:szCs w:val="18"/>
      </w:rPr>
      <w:br/>
      <w:t>34086 Montpellier Cedex 4</w:t>
    </w:r>
    <w:r>
      <w:rPr>
        <w:rFonts w:cs="Times New Roman"/>
        <w:sz w:val="18"/>
        <w:szCs w:val="18"/>
      </w:rPr>
      <w:t xml:space="preserve"> - </w:t>
    </w:r>
    <w:r w:rsidRPr="00D14892">
      <w:rPr>
        <w:rFonts w:cs="Times New Roman"/>
        <w:b/>
        <w:bCs/>
        <w:i/>
        <w:iCs/>
        <w:sz w:val="18"/>
        <w:szCs w:val="18"/>
      </w:rPr>
      <w:t>Tél : 04.67.67.42.77</w:t>
    </w:r>
  </w:p>
  <w:p w:rsidR="00022806" w:rsidRPr="00AF4B99" w:rsidRDefault="00C80EF2" w:rsidP="000F0695">
    <w:pPr>
      <w:spacing w:after="0"/>
      <w:jc w:val="center"/>
      <w:rPr>
        <w:rFonts w:cs="Times New Roman"/>
        <w:b/>
        <w:bCs/>
        <w:i/>
        <w:iCs/>
        <w:sz w:val="18"/>
        <w:szCs w:val="18"/>
      </w:rPr>
    </w:pPr>
    <w:hyperlink r:id="rId1" w:history="1">
      <w:r w:rsidR="00022806" w:rsidRPr="00D14892">
        <w:rPr>
          <w:rFonts w:cs="Times New Roman"/>
          <w:b/>
          <w:bCs/>
          <w:i/>
          <w:iCs/>
          <w:sz w:val="18"/>
          <w:szCs w:val="18"/>
        </w:rPr>
        <w:t>6134000@ffhandball.net</w:t>
      </w:r>
    </w:hyperlink>
    <w:r w:rsidR="00022806">
      <w:rPr>
        <w:rFonts w:cs="Times New Roman"/>
        <w:b/>
        <w:bCs/>
        <w:i/>
        <w:iCs/>
        <w:sz w:val="18"/>
        <w:szCs w:val="18"/>
      </w:rPr>
      <w:t xml:space="preserve"> -</w:t>
    </w:r>
    <w:r w:rsidR="00022806" w:rsidRPr="02934054">
      <w:rPr>
        <w:rFonts w:cs="Times New Roman"/>
        <w:b/>
        <w:bCs/>
        <w:i/>
        <w:iCs/>
        <w:sz w:val="20"/>
        <w:szCs w:val="20"/>
      </w:rPr>
      <w:t xml:space="preserve"> </w:t>
    </w:r>
    <w:hyperlink r:id="rId2" w:history="1">
      <w:r w:rsidR="00022806" w:rsidRPr="00F87721">
        <w:rPr>
          <w:rStyle w:val="Lienhypertexte"/>
          <w:rFonts w:cs="Times New Roman"/>
          <w:b/>
          <w:bCs/>
          <w:i/>
          <w:iCs/>
          <w:sz w:val="20"/>
          <w:szCs w:val="20"/>
        </w:rPr>
        <w:t>www.comite-handball34.fr</w:t>
      </w:r>
    </w:hyperlink>
  </w:p>
  <w:p w:rsidR="00FE604A" w:rsidRDefault="00FE604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E1B8C" wp14:editId="2D3393F7">
          <wp:simplePos x="0" y="0"/>
          <wp:positionH relativeFrom="column">
            <wp:posOffset>-899795</wp:posOffset>
          </wp:positionH>
          <wp:positionV relativeFrom="page">
            <wp:posOffset>-13855</wp:posOffset>
          </wp:positionV>
          <wp:extent cx="7559675" cy="1068514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H_HabillageA4_23012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81F"/>
    <w:multiLevelType w:val="hybridMultilevel"/>
    <w:tmpl w:val="6CECF2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2A7F"/>
    <w:multiLevelType w:val="hybridMultilevel"/>
    <w:tmpl w:val="66764CD6"/>
    <w:lvl w:ilvl="0" w:tplc="FCBC5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E22"/>
    <w:multiLevelType w:val="hybridMultilevel"/>
    <w:tmpl w:val="A4A2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D3F"/>
    <w:multiLevelType w:val="hybridMultilevel"/>
    <w:tmpl w:val="9A203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5662"/>
    <w:multiLevelType w:val="hybridMultilevel"/>
    <w:tmpl w:val="8BBADB84"/>
    <w:lvl w:ilvl="0" w:tplc="B3845BB0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36B90FD2"/>
    <w:multiLevelType w:val="hybridMultilevel"/>
    <w:tmpl w:val="ABD48E54"/>
    <w:lvl w:ilvl="0" w:tplc="974EF6E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30EA0"/>
    <w:multiLevelType w:val="hybridMultilevel"/>
    <w:tmpl w:val="60BC70B8"/>
    <w:lvl w:ilvl="0" w:tplc="B3845BB0">
      <w:numFmt w:val="bullet"/>
      <w:lvlText w:val="-"/>
      <w:lvlJc w:val="left"/>
      <w:pPr>
        <w:ind w:left="92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2056CAA"/>
    <w:multiLevelType w:val="hybridMultilevel"/>
    <w:tmpl w:val="C1DCBC62"/>
    <w:lvl w:ilvl="0" w:tplc="B3845BB0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4F86159F"/>
    <w:multiLevelType w:val="hybridMultilevel"/>
    <w:tmpl w:val="AEF6B6B6"/>
    <w:lvl w:ilvl="0" w:tplc="B3845BB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561D6175"/>
    <w:multiLevelType w:val="hybridMultilevel"/>
    <w:tmpl w:val="48009316"/>
    <w:lvl w:ilvl="0" w:tplc="B3845BB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6356768"/>
    <w:multiLevelType w:val="hybridMultilevel"/>
    <w:tmpl w:val="9BC08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721D7"/>
    <w:multiLevelType w:val="hybridMultilevel"/>
    <w:tmpl w:val="F40C1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1F3A"/>
    <w:multiLevelType w:val="hybridMultilevel"/>
    <w:tmpl w:val="59629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0CC1"/>
    <w:multiLevelType w:val="hybridMultilevel"/>
    <w:tmpl w:val="F0801EFA"/>
    <w:lvl w:ilvl="0" w:tplc="B3845BB0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E0E36B2"/>
    <w:multiLevelType w:val="hybridMultilevel"/>
    <w:tmpl w:val="575A9D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4A"/>
    <w:rsid w:val="00022806"/>
    <w:rsid w:val="000503FC"/>
    <w:rsid w:val="00073962"/>
    <w:rsid w:val="000C4B82"/>
    <w:rsid w:val="000D5724"/>
    <w:rsid w:val="000E48A2"/>
    <w:rsid w:val="000F0695"/>
    <w:rsid w:val="001C3D72"/>
    <w:rsid w:val="0030761C"/>
    <w:rsid w:val="00335FF5"/>
    <w:rsid w:val="00352353"/>
    <w:rsid w:val="0039279E"/>
    <w:rsid w:val="003B3791"/>
    <w:rsid w:val="003F5018"/>
    <w:rsid w:val="00412B14"/>
    <w:rsid w:val="00412E7C"/>
    <w:rsid w:val="00476290"/>
    <w:rsid w:val="004F2B65"/>
    <w:rsid w:val="0057484D"/>
    <w:rsid w:val="005B62AC"/>
    <w:rsid w:val="006002B6"/>
    <w:rsid w:val="0069753E"/>
    <w:rsid w:val="00704D8E"/>
    <w:rsid w:val="007C1030"/>
    <w:rsid w:val="007D1531"/>
    <w:rsid w:val="00802524"/>
    <w:rsid w:val="008D3949"/>
    <w:rsid w:val="00903179"/>
    <w:rsid w:val="00991CCC"/>
    <w:rsid w:val="00A429D8"/>
    <w:rsid w:val="00A47919"/>
    <w:rsid w:val="00AB0348"/>
    <w:rsid w:val="00AB56E1"/>
    <w:rsid w:val="00AF4B99"/>
    <w:rsid w:val="00B87DDF"/>
    <w:rsid w:val="00BF203E"/>
    <w:rsid w:val="00C362DF"/>
    <w:rsid w:val="00C80EF2"/>
    <w:rsid w:val="00C81628"/>
    <w:rsid w:val="00CA1BC1"/>
    <w:rsid w:val="00CF1014"/>
    <w:rsid w:val="00D9435D"/>
    <w:rsid w:val="00DC5B76"/>
    <w:rsid w:val="00E3015A"/>
    <w:rsid w:val="00F05EAE"/>
    <w:rsid w:val="00FE604A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E5BB"/>
  <w14:defaultImageDpi w14:val="32767"/>
  <w15:chartTrackingRefBased/>
  <w15:docId w15:val="{783DE56E-7E91-6646-93AF-42F72EC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69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F0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01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01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6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604A"/>
  </w:style>
  <w:style w:type="paragraph" w:styleId="Pieddepage">
    <w:name w:val="footer"/>
    <w:basedOn w:val="Normal"/>
    <w:link w:val="PieddepageCar"/>
    <w:uiPriority w:val="99"/>
    <w:unhideWhenUsed/>
    <w:rsid w:val="00FE60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04A"/>
  </w:style>
  <w:style w:type="character" w:styleId="Lienhypertexte">
    <w:name w:val="Hyperlink"/>
    <w:rsid w:val="00AF4B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4B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4B9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F0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06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0695"/>
    <w:rPr>
      <w:i/>
      <w:iCs/>
      <w:color w:val="4472C4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E3015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3015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Corpsdetexte">
    <w:name w:val="Body Text"/>
    <w:basedOn w:val="Normal"/>
    <w:link w:val="CorpsdetexteCar"/>
    <w:unhideWhenUsed/>
    <w:rsid w:val="00E301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015A"/>
    <w:rPr>
      <w:rFonts w:ascii="Times New Roman" w:eastAsia="Times New Roman" w:hAnsi="Times New Roman" w:cs="Times New Roman"/>
      <w:b/>
      <w:b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mite-handball34.fr" TargetMode="External"/><Relationship Id="rId1" Type="http://schemas.openxmlformats.org/officeDocument/2006/relationships/hyperlink" Target="mailto:6134000@ffhandball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136AD3-0188-3046-83F5-EC5FF27C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 HAMID (COMITÉ DE L'HÉRAULT)</dc:creator>
  <cp:keywords/>
  <dc:description/>
  <cp:lastModifiedBy>FATHI HAMID (COMITÉ DE L'HÉRAULT)</cp:lastModifiedBy>
  <cp:revision>2</cp:revision>
  <dcterms:created xsi:type="dcterms:W3CDTF">2024-02-28T15:48:00Z</dcterms:created>
  <dcterms:modified xsi:type="dcterms:W3CDTF">2024-02-28T15:48:00Z</dcterms:modified>
</cp:coreProperties>
</file>